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8EF09" w14:textId="66C75A61" w:rsidR="00883B8E" w:rsidRPr="00883B8E" w:rsidRDefault="00883B8E" w:rsidP="00883B8E">
      <w:pPr>
        <w:ind w:left="720" w:hanging="360"/>
        <w:jc w:val="center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sz w:val="28"/>
          <w:szCs w:val="28"/>
        </w:rPr>
      </w:pPr>
      <w:r w:rsidRPr="00883B8E">
        <w:rPr>
          <w:sz w:val="28"/>
          <w:szCs w:val="28"/>
        </w:rPr>
        <w:t>Nursing 96L</w:t>
      </w:r>
    </w:p>
    <w:p w14:paraId="2CD6F018" w14:textId="77777777" w:rsidR="00883B8E" w:rsidRDefault="00883B8E" w:rsidP="00883B8E">
      <w:pPr>
        <w:ind w:left="720" w:hanging="3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</w:p>
    <w:p w14:paraId="08E31621" w14:textId="68981127" w:rsidR="00883B8E" w:rsidRPr="00883B8E" w:rsidRDefault="00883B8E" w:rsidP="00883B8E">
      <w:pPr>
        <w:ind w:left="720" w:hanging="3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u w:val="single"/>
        </w:rPr>
      </w:pPr>
      <w:r w:rsidRPr="00883B8E">
        <w:rPr>
          <w:u w:val="single"/>
        </w:rPr>
        <w:t>Student Learning Objectives</w:t>
      </w:r>
    </w:p>
    <w:p w14:paraId="626673B6" w14:textId="77777777" w:rsidR="00883B8E" w:rsidRDefault="00883B8E" w:rsidP="00883B8E">
      <w:pPr>
        <w:ind w:left="720" w:hanging="360"/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pPr>
    </w:p>
    <w:p w14:paraId="55E1C7E6" w14:textId="77777777" w:rsidR="00883B8E" w:rsidRPr="00BE39CB" w:rsidRDefault="00883B8E" w:rsidP="00883B8E">
      <w:pPr>
        <w:pStyle w:val="ListParagraph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eastAsiaTheme="majorEastAsia" w:hAnsiTheme="majorHAnsi" w:cstheme="majorBidi"/>
          <w:sz w:val="22"/>
          <w:szCs w:val="22"/>
        </w:rPr>
      </w:pPr>
      <w:r w:rsidRPr="69536104">
        <w:rPr>
          <w:rFonts w:asciiTheme="majorHAnsi" w:eastAsiaTheme="majorEastAsia" w:hAnsiTheme="majorHAnsi" w:cstheme="majorBidi"/>
          <w:sz w:val="22"/>
          <w:szCs w:val="22"/>
        </w:rPr>
        <w:t>Safely care for 75%-100% of a typical RN assignment</w:t>
      </w:r>
    </w:p>
    <w:p w14:paraId="51BE98DF" w14:textId="77777777" w:rsidR="00883B8E" w:rsidRPr="00BE39CB" w:rsidRDefault="00883B8E" w:rsidP="00883B8E">
      <w:pPr>
        <w:pStyle w:val="ListParagraph"/>
        <w:numPr>
          <w:ilvl w:val="0"/>
          <w:numId w:val="1"/>
        </w:num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Theme="majorHAnsi" w:eastAsiaTheme="majorEastAsia" w:hAnsiTheme="majorHAnsi" w:cstheme="majorBidi"/>
          <w:sz w:val="22"/>
          <w:szCs w:val="22"/>
        </w:rPr>
      </w:pPr>
      <w:r w:rsidRPr="69536104">
        <w:rPr>
          <w:rFonts w:asciiTheme="majorHAnsi" w:eastAsiaTheme="majorEastAsia" w:hAnsiTheme="majorHAnsi" w:cstheme="majorBidi"/>
          <w:sz w:val="22"/>
          <w:szCs w:val="22"/>
        </w:rPr>
        <w:t>Proficiently apply the nursing process to manage a patient assignment at the entry-level RN level.</w:t>
      </w:r>
    </w:p>
    <w:p w14:paraId="7A17BFB4" w14:textId="77777777" w:rsidR="002A59E1" w:rsidRDefault="002A59E1">
      <w:bookmarkStart w:id="0" w:name="_GoBack"/>
      <w:bookmarkEnd w:id="0"/>
    </w:p>
    <w:sectPr w:rsidR="002A59E1" w:rsidSect="00FB4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17C7"/>
    <w:multiLevelType w:val="hybridMultilevel"/>
    <w:tmpl w:val="CFF0CB4A"/>
    <w:lvl w:ilvl="0" w:tplc="8FC039FE">
      <w:start w:val="1"/>
      <w:numFmt w:val="decimal"/>
      <w:lvlText w:val="%1."/>
      <w:lvlJc w:val="left"/>
      <w:pPr>
        <w:ind w:left="720" w:hanging="360"/>
      </w:pPr>
    </w:lvl>
    <w:lvl w:ilvl="1" w:tplc="2E0CD34E">
      <w:start w:val="1"/>
      <w:numFmt w:val="lowerLetter"/>
      <w:lvlText w:val="%2."/>
      <w:lvlJc w:val="left"/>
      <w:pPr>
        <w:ind w:left="1440" w:hanging="360"/>
      </w:pPr>
    </w:lvl>
    <w:lvl w:ilvl="2" w:tplc="F356B0F0">
      <w:start w:val="1"/>
      <w:numFmt w:val="lowerRoman"/>
      <w:lvlText w:val="%3."/>
      <w:lvlJc w:val="right"/>
      <w:pPr>
        <w:ind w:left="2160" w:hanging="180"/>
      </w:pPr>
    </w:lvl>
    <w:lvl w:ilvl="3" w:tplc="91BC3F6A">
      <w:start w:val="1"/>
      <w:numFmt w:val="decimal"/>
      <w:lvlText w:val="%4."/>
      <w:lvlJc w:val="left"/>
      <w:pPr>
        <w:ind w:left="2880" w:hanging="360"/>
      </w:pPr>
    </w:lvl>
    <w:lvl w:ilvl="4" w:tplc="4DE253C4">
      <w:start w:val="1"/>
      <w:numFmt w:val="lowerLetter"/>
      <w:lvlText w:val="%5."/>
      <w:lvlJc w:val="left"/>
      <w:pPr>
        <w:ind w:left="3600" w:hanging="360"/>
      </w:pPr>
    </w:lvl>
    <w:lvl w:ilvl="5" w:tplc="FB1C27E6">
      <w:start w:val="1"/>
      <w:numFmt w:val="lowerRoman"/>
      <w:lvlText w:val="%6."/>
      <w:lvlJc w:val="right"/>
      <w:pPr>
        <w:ind w:left="4320" w:hanging="180"/>
      </w:pPr>
    </w:lvl>
    <w:lvl w:ilvl="6" w:tplc="2BBE8734">
      <w:start w:val="1"/>
      <w:numFmt w:val="decimal"/>
      <w:lvlText w:val="%7."/>
      <w:lvlJc w:val="left"/>
      <w:pPr>
        <w:ind w:left="5040" w:hanging="360"/>
      </w:pPr>
    </w:lvl>
    <w:lvl w:ilvl="7" w:tplc="4EA0DBEC">
      <w:start w:val="1"/>
      <w:numFmt w:val="lowerLetter"/>
      <w:lvlText w:val="%8."/>
      <w:lvlJc w:val="left"/>
      <w:pPr>
        <w:ind w:left="5760" w:hanging="360"/>
      </w:pPr>
    </w:lvl>
    <w:lvl w:ilvl="8" w:tplc="697E5F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8E"/>
    <w:rsid w:val="002A59E1"/>
    <w:rsid w:val="00883B8E"/>
    <w:rsid w:val="00FB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A58E"/>
  <w15:chartTrackingRefBased/>
  <w15:docId w15:val="{AFF102FE-5A31-F046-A052-DC40AABD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B8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Cozzens</dc:creator>
  <cp:keywords/>
  <dc:description/>
  <cp:lastModifiedBy>Sherri Cozzens</cp:lastModifiedBy>
  <cp:revision>1</cp:revision>
  <dcterms:created xsi:type="dcterms:W3CDTF">2020-11-12T21:57:00Z</dcterms:created>
  <dcterms:modified xsi:type="dcterms:W3CDTF">2020-11-12T21:58:00Z</dcterms:modified>
</cp:coreProperties>
</file>